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5417" w:rsidRPr="00435417" w:rsidRDefault="00435417" w:rsidP="00435417">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0" w:name="_GoBack"/>
      <w:r w:rsidRPr="00435417">
        <w:rPr>
          <w:rFonts w:ascii="Times New Roman" w:eastAsia="Times New Roman" w:hAnsi="Times New Roman" w:cs="Times New Roman"/>
          <w:b/>
          <w:bCs/>
          <w:kern w:val="36"/>
          <w:sz w:val="48"/>
          <w:szCs w:val="48"/>
        </w:rPr>
        <w:t xml:space="preserve">Online </w:t>
      </w:r>
      <w:proofErr w:type="spellStart"/>
      <w:r w:rsidRPr="00435417">
        <w:rPr>
          <w:rFonts w:ascii="Times New Roman" w:eastAsia="Times New Roman" w:hAnsi="Times New Roman" w:cs="Times New Roman"/>
          <w:b/>
          <w:bCs/>
          <w:kern w:val="36"/>
          <w:sz w:val="48"/>
          <w:szCs w:val="48"/>
        </w:rPr>
        <w:t>Togel</w:t>
      </w:r>
      <w:proofErr w:type="spellEnd"/>
      <w:r w:rsidRPr="00435417">
        <w:rPr>
          <w:rFonts w:ascii="Times New Roman" w:eastAsia="Times New Roman" w:hAnsi="Times New Roman" w:cs="Times New Roman"/>
          <w:b/>
          <w:bCs/>
          <w:kern w:val="36"/>
          <w:sz w:val="48"/>
          <w:szCs w:val="48"/>
        </w:rPr>
        <w:t>: An Overview of a Popular Digital Number Game</w:t>
      </w:r>
    </w:p>
    <w:bookmarkEnd w:id="0"/>
    <w:p w:rsidR="00435417" w:rsidRPr="00435417" w:rsidRDefault="00435417" w:rsidP="00435417">
      <w:pPr>
        <w:spacing w:before="100" w:beforeAutospacing="1" w:after="100" w:afterAutospacing="1" w:line="240" w:lineRule="auto"/>
        <w:outlineLvl w:val="1"/>
        <w:rPr>
          <w:rFonts w:ascii="Times New Roman" w:eastAsia="Times New Roman" w:hAnsi="Times New Roman" w:cs="Times New Roman"/>
          <w:b/>
          <w:bCs/>
          <w:sz w:val="36"/>
          <w:szCs w:val="36"/>
        </w:rPr>
      </w:pPr>
      <w:r w:rsidRPr="00435417">
        <w:rPr>
          <w:rFonts w:ascii="Times New Roman" w:eastAsia="Times New Roman" w:hAnsi="Times New Roman" w:cs="Times New Roman"/>
          <w:b/>
          <w:bCs/>
          <w:sz w:val="36"/>
          <w:szCs w:val="36"/>
        </w:rPr>
        <w:t xml:space="preserve">Introduction to Online </w:t>
      </w:r>
      <w:proofErr w:type="spellStart"/>
      <w:r w:rsidRPr="00435417">
        <w:rPr>
          <w:rFonts w:ascii="Times New Roman" w:eastAsia="Times New Roman" w:hAnsi="Times New Roman" w:cs="Times New Roman"/>
          <w:b/>
          <w:bCs/>
          <w:sz w:val="36"/>
          <w:szCs w:val="36"/>
        </w:rPr>
        <w:t>Togel</w:t>
      </w:r>
      <w:proofErr w:type="spellEnd"/>
    </w:p>
    <w:p w:rsidR="00435417" w:rsidRPr="00435417" w:rsidRDefault="00435417" w:rsidP="00435417">
      <w:pPr>
        <w:spacing w:before="100" w:beforeAutospacing="1" w:after="100" w:afterAutospacing="1" w:line="240" w:lineRule="auto"/>
        <w:rPr>
          <w:rFonts w:ascii="Times New Roman" w:eastAsia="Times New Roman" w:hAnsi="Times New Roman" w:cs="Times New Roman"/>
          <w:sz w:val="24"/>
          <w:szCs w:val="24"/>
        </w:rPr>
      </w:pPr>
      <w:r w:rsidRPr="00435417">
        <w:rPr>
          <w:rFonts w:ascii="Times New Roman" w:eastAsia="Times New Roman" w:hAnsi="Times New Roman" w:cs="Times New Roman"/>
          <w:sz w:val="24"/>
          <w:szCs w:val="24"/>
        </w:rPr>
        <w:t xml:space="preserve">Online </w:t>
      </w:r>
      <w:proofErr w:type="spellStart"/>
      <w:r w:rsidRPr="00435417">
        <w:rPr>
          <w:rFonts w:ascii="Times New Roman" w:eastAsia="Times New Roman" w:hAnsi="Times New Roman" w:cs="Times New Roman"/>
          <w:sz w:val="24"/>
          <w:szCs w:val="24"/>
        </w:rPr>
        <w:t>togel</w:t>
      </w:r>
      <w:proofErr w:type="spellEnd"/>
      <w:r w:rsidRPr="00435417">
        <w:rPr>
          <w:rFonts w:ascii="Times New Roman" w:eastAsia="Times New Roman" w:hAnsi="Times New Roman" w:cs="Times New Roman"/>
          <w:sz w:val="24"/>
          <w:szCs w:val="24"/>
        </w:rPr>
        <w:t xml:space="preserve"> is a digital version of the traditional number-based game that has gained attention in various regions through online platforms. </w:t>
      </w:r>
      <w:hyperlink r:id="rId4" w:tgtFrame="_blank" w:history="1">
        <w:proofErr w:type="spellStart"/>
        <w:proofErr w:type="gramStart"/>
        <w:r>
          <w:rPr>
            <w:rStyle w:val="Hyperlink"/>
            <w:rFonts w:ascii="Calibri" w:hAnsi="Calibri" w:cs="Calibri"/>
          </w:rPr>
          <w:t>toto</w:t>
        </w:r>
        <w:proofErr w:type="spellEnd"/>
        <w:proofErr w:type="gramEnd"/>
        <w:r>
          <w:rPr>
            <w:rStyle w:val="Hyperlink"/>
            <w:rFonts w:ascii="Calibri" w:hAnsi="Calibri" w:cs="Calibri"/>
          </w:rPr>
          <w:t xml:space="preserve"> 4d</w:t>
        </w:r>
      </w:hyperlink>
      <w:r>
        <w:rPr>
          <w:rFonts w:ascii="Calibri" w:hAnsi="Calibri" w:cs="Calibri"/>
          <w:color w:val="0000FF"/>
          <w:u w:val="single"/>
        </w:rPr>
        <w:t xml:space="preserve"> </w:t>
      </w:r>
      <w:r w:rsidRPr="00435417">
        <w:rPr>
          <w:rFonts w:ascii="Times New Roman" w:eastAsia="Times New Roman" w:hAnsi="Times New Roman" w:cs="Times New Roman"/>
          <w:sz w:val="24"/>
          <w:szCs w:val="24"/>
        </w:rPr>
        <w:t>As internet technology has expanded, many users have shifted from conventional methods of participation to web-based services that offer greater convenience and accessibility.</w:t>
      </w:r>
    </w:p>
    <w:p w:rsidR="00435417" w:rsidRPr="00435417" w:rsidRDefault="00435417" w:rsidP="00435417">
      <w:pPr>
        <w:spacing w:before="100" w:beforeAutospacing="1" w:after="100" w:afterAutospacing="1" w:line="240" w:lineRule="auto"/>
        <w:rPr>
          <w:rFonts w:ascii="Times New Roman" w:eastAsia="Times New Roman" w:hAnsi="Times New Roman" w:cs="Times New Roman"/>
          <w:sz w:val="24"/>
          <w:szCs w:val="24"/>
        </w:rPr>
      </w:pPr>
      <w:r w:rsidRPr="00435417">
        <w:rPr>
          <w:rFonts w:ascii="Times New Roman" w:eastAsia="Times New Roman" w:hAnsi="Times New Roman" w:cs="Times New Roman"/>
          <w:sz w:val="24"/>
          <w:szCs w:val="24"/>
        </w:rPr>
        <w:t xml:space="preserve">The digital format has introduced new features, easier account management, and mobile compatibility, making online </w:t>
      </w:r>
      <w:proofErr w:type="spellStart"/>
      <w:r w:rsidRPr="00435417">
        <w:rPr>
          <w:rFonts w:ascii="Times New Roman" w:eastAsia="Times New Roman" w:hAnsi="Times New Roman" w:cs="Times New Roman"/>
          <w:sz w:val="24"/>
          <w:szCs w:val="24"/>
        </w:rPr>
        <w:t>togel</w:t>
      </w:r>
      <w:proofErr w:type="spellEnd"/>
      <w:r w:rsidRPr="00435417">
        <w:rPr>
          <w:rFonts w:ascii="Times New Roman" w:eastAsia="Times New Roman" w:hAnsi="Times New Roman" w:cs="Times New Roman"/>
          <w:sz w:val="24"/>
          <w:szCs w:val="24"/>
        </w:rPr>
        <w:t xml:space="preserve"> accessible through computers, tablets, and smartphones.</w:t>
      </w:r>
    </w:p>
    <w:p w:rsidR="00435417" w:rsidRPr="00435417" w:rsidRDefault="00435417" w:rsidP="00435417">
      <w:pPr>
        <w:spacing w:before="100" w:beforeAutospacing="1" w:after="100" w:afterAutospacing="1" w:line="240" w:lineRule="auto"/>
        <w:outlineLvl w:val="1"/>
        <w:rPr>
          <w:rFonts w:ascii="Times New Roman" w:eastAsia="Times New Roman" w:hAnsi="Times New Roman" w:cs="Times New Roman"/>
          <w:b/>
          <w:bCs/>
          <w:sz w:val="36"/>
          <w:szCs w:val="36"/>
        </w:rPr>
      </w:pPr>
      <w:r w:rsidRPr="00435417">
        <w:rPr>
          <w:rFonts w:ascii="Times New Roman" w:eastAsia="Times New Roman" w:hAnsi="Times New Roman" w:cs="Times New Roman"/>
          <w:b/>
          <w:bCs/>
          <w:sz w:val="36"/>
          <w:szCs w:val="36"/>
        </w:rPr>
        <w:t xml:space="preserve">The Development of Online </w:t>
      </w:r>
      <w:proofErr w:type="spellStart"/>
      <w:r w:rsidRPr="00435417">
        <w:rPr>
          <w:rFonts w:ascii="Times New Roman" w:eastAsia="Times New Roman" w:hAnsi="Times New Roman" w:cs="Times New Roman"/>
          <w:b/>
          <w:bCs/>
          <w:sz w:val="36"/>
          <w:szCs w:val="36"/>
        </w:rPr>
        <w:t>Togel</w:t>
      </w:r>
      <w:proofErr w:type="spellEnd"/>
      <w:r w:rsidRPr="00435417">
        <w:rPr>
          <w:rFonts w:ascii="Times New Roman" w:eastAsia="Times New Roman" w:hAnsi="Times New Roman" w:cs="Times New Roman"/>
          <w:b/>
          <w:bCs/>
          <w:sz w:val="36"/>
          <w:szCs w:val="36"/>
        </w:rPr>
        <w:t xml:space="preserve"> Platforms</w:t>
      </w:r>
    </w:p>
    <w:p w:rsidR="00435417" w:rsidRPr="00435417" w:rsidRDefault="00435417" w:rsidP="00435417">
      <w:pPr>
        <w:spacing w:before="100" w:beforeAutospacing="1" w:after="100" w:afterAutospacing="1" w:line="240" w:lineRule="auto"/>
        <w:rPr>
          <w:rFonts w:ascii="Times New Roman" w:eastAsia="Times New Roman" w:hAnsi="Times New Roman" w:cs="Times New Roman"/>
          <w:sz w:val="24"/>
          <w:szCs w:val="24"/>
        </w:rPr>
      </w:pPr>
      <w:r w:rsidRPr="00435417">
        <w:rPr>
          <w:rFonts w:ascii="Times New Roman" w:eastAsia="Times New Roman" w:hAnsi="Times New Roman" w:cs="Times New Roman"/>
          <w:sz w:val="24"/>
          <w:szCs w:val="24"/>
        </w:rPr>
        <w:t xml:space="preserve">The growth of online </w:t>
      </w:r>
      <w:proofErr w:type="spellStart"/>
      <w:r w:rsidRPr="00435417">
        <w:rPr>
          <w:rFonts w:ascii="Times New Roman" w:eastAsia="Times New Roman" w:hAnsi="Times New Roman" w:cs="Times New Roman"/>
          <w:sz w:val="24"/>
          <w:szCs w:val="24"/>
        </w:rPr>
        <w:t>togel</w:t>
      </w:r>
      <w:proofErr w:type="spellEnd"/>
      <w:r w:rsidRPr="00435417">
        <w:rPr>
          <w:rFonts w:ascii="Times New Roman" w:eastAsia="Times New Roman" w:hAnsi="Times New Roman" w:cs="Times New Roman"/>
          <w:sz w:val="24"/>
          <w:szCs w:val="24"/>
        </w:rPr>
        <w:t xml:space="preserve"> has been closely connected to advances in digital technology. Modern platforms focus on user-friendly interfaces, fast performance, and convenient navigation, allowing participants to access available options from almost anywhere with an internet connection.</w:t>
      </w:r>
    </w:p>
    <w:p w:rsidR="00435417" w:rsidRPr="00435417" w:rsidRDefault="00435417" w:rsidP="00435417">
      <w:pPr>
        <w:spacing w:before="100" w:beforeAutospacing="1" w:after="100" w:afterAutospacing="1" w:line="240" w:lineRule="auto"/>
        <w:rPr>
          <w:rFonts w:ascii="Times New Roman" w:eastAsia="Times New Roman" w:hAnsi="Times New Roman" w:cs="Times New Roman"/>
          <w:sz w:val="24"/>
          <w:szCs w:val="24"/>
        </w:rPr>
      </w:pPr>
      <w:r w:rsidRPr="00435417">
        <w:rPr>
          <w:rFonts w:ascii="Times New Roman" w:eastAsia="Times New Roman" w:hAnsi="Times New Roman" w:cs="Times New Roman"/>
          <w:sz w:val="24"/>
          <w:szCs w:val="24"/>
        </w:rPr>
        <w:t xml:space="preserve">Continuous improvements in website design and mobile optimization have helped create a </w:t>
      </w:r>
      <w:proofErr w:type="gramStart"/>
      <w:r w:rsidRPr="00435417">
        <w:rPr>
          <w:rFonts w:ascii="Times New Roman" w:eastAsia="Times New Roman" w:hAnsi="Times New Roman" w:cs="Times New Roman"/>
          <w:sz w:val="24"/>
          <w:szCs w:val="24"/>
        </w:rPr>
        <w:t>smoother</w:t>
      </w:r>
      <w:proofErr w:type="gramEnd"/>
      <w:r w:rsidRPr="00435417">
        <w:rPr>
          <w:rFonts w:ascii="Times New Roman" w:eastAsia="Times New Roman" w:hAnsi="Times New Roman" w:cs="Times New Roman"/>
          <w:sz w:val="24"/>
          <w:szCs w:val="24"/>
        </w:rPr>
        <w:t xml:space="preserve"> and more responsive user experience.</w:t>
      </w:r>
    </w:p>
    <w:p w:rsidR="00435417" w:rsidRPr="00435417" w:rsidRDefault="00435417" w:rsidP="00435417">
      <w:pPr>
        <w:spacing w:before="100" w:beforeAutospacing="1" w:after="100" w:afterAutospacing="1" w:line="240" w:lineRule="auto"/>
        <w:outlineLvl w:val="1"/>
        <w:rPr>
          <w:rFonts w:ascii="Times New Roman" w:eastAsia="Times New Roman" w:hAnsi="Times New Roman" w:cs="Times New Roman"/>
          <w:b/>
          <w:bCs/>
          <w:sz w:val="36"/>
          <w:szCs w:val="36"/>
        </w:rPr>
      </w:pPr>
      <w:r w:rsidRPr="00435417">
        <w:rPr>
          <w:rFonts w:ascii="Times New Roman" w:eastAsia="Times New Roman" w:hAnsi="Times New Roman" w:cs="Times New Roman"/>
          <w:b/>
          <w:bCs/>
          <w:sz w:val="36"/>
          <w:szCs w:val="36"/>
        </w:rPr>
        <w:t xml:space="preserve">Features of Modern Online </w:t>
      </w:r>
      <w:proofErr w:type="spellStart"/>
      <w:r w:rsidRPr="00435417">
        <w:rPr>
          <w:rFonts w:ascii="Times New Roman" w:eastAsia="Times New Roman" w:hAnsi="Times New Roman" w:cs="Times New Roman"/>
          <w:b/>
          <w:bCs/>
          <w:sz w:val="36"/>
          <w:szCs w:val="36"/>
        </w:rPr>
        <w:t>Togel</w:t>
      </w:r>
      <w:proofErr w:type="spellEnd"/>
      <w:r w:rsidRPr="00435417">
        <w:rPr>
          <w:rFonts w:ascii="Times New Roman" w:eastAsia="Times New Roman" w:hAnsi="Times New Roman" w:cs="Times New Roman"/>
          <w:b/>
          <w:bCs/>
          <w:sz w:val="36"/>
          <w:szCs w:val="36"/>
        </w:rPr>
        <w:t xml:space="preserve"> Services</w:t>
      </w:r>
    </w:p>
    <w:p w:rsidR="00435417" w:rsidRPr="00435417" w:rsidRDefault="00435417" w:rsidP="00435417">
      <w:pPr>
        <w:spacing w:before="100" w:beforeAutospacing="1" w:after="100" w:afterAutospacing="1" w:line="240" w:lineRule="auto"/>
        <w:rPr>
          <w:rFonts w:ascii="Times New Roman" w:eastAsia="Times New Roman" w:hAnsi="Times New Roman" w:cs="Times New Roman"/>
          <w:sz w:val="24"/>
          <w:szCs w:val="24"/>
        </w:rPr>
      </w:pPr>
      <w:r w:rsidRPr="00435417">
        <w:rPr>
          <w:rFonts w:ascii="Times New Roman" w:eastAsia="Times New Roman" w:hAnsi="Times New Roman" w:cs="Times New Roman"/>
          <w:sz w:val="24"/>
          <w:szCs w:val="24"/>
        </w:rPr>
        <w:t xml:space="preserve">Many online </w:t>
      </w:r>
      <w:proofErr w:type="spellStart"/>
      <w:r w:rsidRPr="00435417">
        <w:rPr>
          <w:rFonts w:ascii="Times New Roman" w:eastAsia="Times New Roman" w:hAnsi="Times New Roman" w:cs="Times New Roman"/>
          <w:sz w:val="24"/>
          <w:szCs w:val="24"/>
        </w:rPr>
        <w:t>togel</w:t>
      </w:r>
      <w:proofErr w:type="spellEnd"/>
      <w:r w:rsidRPr="00435417">
        <w:rPr>
          <w:rFonts w:ascii="Times New Roman" w:eastAsia="Times New Roman" w:hAnsi="Times New Roman" w:cs="Times New Roman"/>
          <w:sz w:val="24"/>
          <w:szCs w:val="24"/>
        </w:rPr>
        <w:t xml:space="preserve"> platforms provide organized dashboards, real-time information, secure account management, and multiple payment options where permitted by law. These features are designed to improve usability and simplify navigation.</w:t>
      </w:r>
    </w:p>
    <w:p w:rsidR="00435417" w:rsidRPr="00435417" w:rsidRDefault="00435417" w:rsidP="00435417">
      <w:pPr>
        <w:spacing w:before="100" w:beforeAutospacing="1" w:after="100" w:afterAutospacing="1" w:line="240" w:lineRule="auto"/>
        <w:rPr>
          <w:rFonts w:ascii="Times New Roman" w:eastAsia="Times New Roman" w:hAnsi="Times New Roman" w:cs="Times New Roman"/>
          <w:sz w:val="24"/>
          <w:szCs w:val="24"/>
        </w:rPr>
      </w:pPr>
      <w:r w:rsidRPr="00435417">
        <w:rPr>
          <w:rFonts w:ascii="Times New Roman" w:eastAsia="Times New Roman" w:hAnsi="Times New Roman" w:cs="Times New Roman"/>
          <w:sz w:val="24"/>
          <w:szCs w:val="24"/>
        </w:rPr>
        <w:t>Responsive layouts also make it easier for users to switch between desktop and mobile devices without losing functionality or performance.</w:t>
      </w:r>
    </w:p>
    <w:p w:rsidR="00435417" w:rsidRPr="00435417" w:rsidRDefault="00435417" w:rsidP="00435417">
      <w:pPr>
        <w:spacing w:before="100" w:beforeAutospacing="1" w:after="100" w:afterAutospacing="1" w:line="240" w:lineRule="auto"/>
        <w:outlineLvl w:val="1"/>
        <w:rPr>
          <w:rFonts w:ascii="Times New Roman" w:eastAsia="Times New Roman" w:hAnsi="Times New Roman" w:cs="Times New Roman"/>
          <w:b/>
          <w:bCs/>
          <w:sz w:val="36"/>
          <w:szCs w:val="36"/>
        </w:rPr>
      </w:pPr>
      <w:r w:rsidRPr="00435417">
        <w:rPr>
          <w:rFonts w:ascii="Times New Roman" w:eastAsia="Times New Roman" w:hAnsi="Times New Roman" w:cs="Times New Roman"/>
          <w:b/>
          <w:bCs/>
          <w:sz w:val="36"/>
          <w:szCs w:val="36"/>
        </w:rPr>
        <w:t>The Importance of Technology</w:t>
      </w:r>
    </w:p>
    <w:p w:rsidR="00435417" w:rsidRPr="00435417" w:rsidRDefault="00435417" w:rsidP="00435417">
      <w:pPr>
        <w:spacing w:before="100" w:beforeAutospacing="1" w:after="100" w:afterAutospacing="1" w:line="240" w:lineRule="auto"/>
        <w:rPr>
          <w:rFonts w:ascii="Times New Roman" w:eastAsia="Times New Roman" w:hAnsi="Times New Roman" w:cs="Times New Roman"/>
          <w:sz w:val="24"/>
          <w:szCs w:val="24"/>
        </w:rPr>
      </w:pPr>
      <w:r w:rsidRPr="00435417">
        <w:rPr>
          <w:rFonts w:ascii="Times New Roman" w:eastAsia="Times New Roman" w:hAnsi="Times New Roman" w:cs="Times New Roman"/>
          <w:sz w:val="24"/>
          <w:szCs w:val="24"/>
        </w:rPr>
        <w:t xml:space="preserve">Technology plays a major role in the operation of online </w:t>
      </w:r>
      <w:proofErr w:type="spellStart"/>
      <w:r w:rsidRPr="00435417">
        <w:rPr>
          <w:rFonts w:ascii="Times New Roman" w:eastAsia="Times New Roman" w:hAnsi="Times New Roman" w:cs="Times New Roman"/>
          <w:sz w:val="24"/>
          <w:szCs w:val="24"/>
        </w:rPr>
        <w:t>togel</w:t>
      </w:r>
      <w:proofErr w:type="spellEnd"/>
      <w:r w:rsidRPr="00435417">
        <w:rPr>
          <w:rFonts w:ascii="Times New Roman" w:eastAsia="Times New Roman" w:hAnsi="Times New Roman" w:cs="Times New Roman"/>
          <w:sz w:val="24"/>
          <w:szCs w:val="24"/>
        </w:rPr>
        <w:t xml:space="preserve"> platforms. Secure data transmission, reliable servers, and optimized software help support platform performance and user convenience.</w:t>
      </w:r>
    </w:p>
    <w:p w:rsidR="00435417" w:rsidRPr="00435417" w:rsidRDefault="00435417" w:rsidP="00435417">
      <w:pPr>
        <w:spacing w:before="100" w:beforeAutospacing="1" w:after="100" w:afterAutospacing="1" w:line="240" w:lineRule="auto"/>
        <w:rPr>
          <w:rFonts w:ascii="Times New Roman" w:eastAsia="Times New Roman" w:hAnsi="Times New Roman" w:cs="Times New Roman"/>
          <w:sz w:val="24"/>
          <w:szCs w:val="24"/>
        </w:rPr>
      </w:pPr>
      <w:r w:rsidRPr="00435417">
        <w:rPr>
          <w:rFonts w:ascii="Times New Roman" w:eastAsia="Times New Roman" w:hAnsi="Times New Roman" w:cs="Times New Roman"/>
          <w:sz w:val="24"/>
          <w:szCs w:val="24"/>
        </w:rPr>
        <w:t>As digital technology continues to evolve, platforms are expected to introduce improved interfaces, faster processing, and enhanced accessibility for users.</w:t>
      </w:r>
    </w:p>
    <w:p w:rsidR="00435417" w:rsidRPr="00435417" w:rsidRDefault="00435417" w:rsidP="00435417">
      <w:pPr>
        <w:spacing w:before="100" w:beforeAutospacing="1" w:after="100" w:afterAutospacing="1" w:line="240" w:lineRule="auto"/>
        <w:outlineLvl w:val="1"/>
        <w:rPr>
          <w:rFonts w:ascii="Times New Roman" w:eastAsia="Times New Roman" w:hAnsi="Times New Roman" w:cs="Times New Roman"/>
          <w:b/>
          <w:bCs/>
          <w:sz w:val="36"/>
          <w:szCs w:val="36"/>
        </w:rPr>
      </w:pPr>
      <w:r w:rsidRPr="00435417">
        <w:rPr>
          <w:rFonts w:ascii="Times New Roman" w:eastAsia="Times New Roman" w:hAnsi="Times New Roman" w:cs="Times New Roman"/>
          <w:b/>
          <w:bCs/>
          <w:sz w:val="36"/>
          <w:szCs w:val="36"/>
        </w:rPr>
        <w:t>Mobile Accessibility</w:t>
      </w:r>
    </w:p>
    <w:p w:rsidR="00435417" w:rsidRPr="00435417" w:rsidRDefault="00435417" w:rsidP="00435417">
      <w:pPr>
        <w:spacing w:before="100" w:beforeAutospacing="1" w:after="100" w:afterAutospacing="1" w:line="240" w:lineRule="auto"/>
        <w:rPr>
          <w:rFonts w:ascii="Times New Roman" w:eastAsia="Times New Roman" w:hAnsi="Times New Roman" w:cs="Times New Roman"/>
          <w:sz w:val="24"/>
          <w:szCs w:val="24"/>
        </w:rPr>
      </w:pPr>
      <w:r w:rsidRPr="00435417">
        <w:rPr>
          <w:rFonts w:ascii="Times New Roman" w:eastAsia="Times New Roman" w:hAnsi="Times New Roman" w:cs="Times New Roman"/>
          <w:sz w:val="24"/>
          <w:szCs w:val="24"/>
        </w:rPr>
        <w:lastRenderedPageBreak/>
        <w:t xml:space="preserve">Mobile devices have significantly influenced the popularity of online </w:t>
      </w:r>
      <w:proofErr w:type="spellStart"/>
      <w:r w:rsidRPr="00435417">
        <w:rPr>
          <w:rFonts w:ascii="Times New Roman" w:eastAsia="Times New Roman" w:hAnsi="Times New Roman" w:cs="Times New Roman"/>
          <w:sz w:val="24"/>
          <w:szCs w:val="24"/>
        </w:rPr>
        <w:t>togel</w:t>
      </w:r>
      <w:proofErr w:type="spellEnd"/>
      <w:r w:rsidRPr="00435417">
        <w:rPr>
          <w:rFonts w:ascii="Times New Roman" w:eastAsia="Times New Roman" w:hAnsi="Times New Roman" w:cs="Times New Roman"/>
          <w:sz w:val="24"/>
          <w:szCs w:val="24"/>
        </w:rPr>
        <w:t>. Many platforms are designed to function smoothly on smartphones, allowing users to access services while away from a desktop computer.</w:t>
      </w:r>
    </w:p>
    <w:p w:rsidR="00435417" w:rsidRPr="00435417" w:rsidRDefault="00435417" w:rsidP="00435417">
      <w:pPr>
        <w:spacing w:before="100" w:beforeAutospacing="1" w:after="100" w:afterAutospacing="1" w:line="240" w:lineRule="auto"/>
        <w:rPr>
          <w:rFonts w:ascii="Times New Roman" w:eastAsia="Times New Roman" w:hAnsi="Times New Roman" w:cs="Times New Roman"/>
          <w:sz w:val="24"/>
          <w:szCs w:val="24"/>
        </w:rPr>
      </w:pPr>
      <w:r w:rsidRPr="00435417">
        <w:rPr>
          <w:rFonts w:ascii="Times New Roman" w:eastAsia="Times New Roman" w:hAnsi="Times New Roman" w:cs="Times New Roman"/>
          <w:sz w:val="24"/>
          <w:szCs w:val="24"/>
        </w:rPr>
        <w:t>Mobile-friendly designs, intuitive navigation, and responsive performance contribute to a more flexible digital experience.</w:t>
      </w:r>
    </w:p>
    <w:p w:rsidR="00435417" w:rsidRPr="00435417" w:rsidRDefault="00435417" w:rsidP="00435417">
      <w:pPr>
        <w:spacing w:before="100" w:beforeAutospacing="1" w:after="100" w:afterAutospacing="1" w:line="240" w:lineRule="auto"/>
        <w:outlineLvl w:val="1"/>
        <w:rPr>
          <w:rFonts w:ascii="Times New Roman" w:eastAsia="Times New Roman" w:hAnsi="Times New Roman" w:cs="Times New Roman"/>
          <w:b/>
          <w:bCs/>
          <w:sz w:val="36"/>
          <w:szCs w:val="36"/>
        </w:rPr>
      </w:pPr>
      <w:r w:rsidRPr="00435417">
        <w:rPr>
          <w:rFonts w:ascii="Times New Roman" w:eastAsia="Times New Roman" w:hAnsi="Times New Roman" w:cs="Times New Roman"/>
          <w:b/>
          <w:bCs/>
          <w:sz w:val="36"/>
          <w:szCs w:val="36"/>
        </w:rPr>
        <w:t>User Experience and Platform Design</w:t>
      </w:r>
    </w:p>
    <w:p w:rsidR="00435417" w:rsidRPr="00435417" w:rsidRDefault="00435417" w:rsidP="00435417">
      <w:pPr>
        <w:spacing w:before="100" w:beforeAutospacing="1" w:after="100" w:afterAutospacing="1" w:line="240" w:lineRule="auto"/>
        <w:rPr>
          <w:rFonts w:ascii="Times New Roman" w:eastAsia="Times New Roman" w:hAnsi="Times New Roman" w:cs="Times New Roman"/>
          <w:sz w:val="24"/>
          <w:szCs w:val="24"/>
        </w:rPr>
      </w:pPr>
      <w:r w:rsidRPr="00435417">
        <w:rPr>
          <w:rFonts w:ascii="Times New Roman" w:eastAsia="Times New Roman" w:hAnsi="Times New Roman" w:cs="Times New Roman"/>
          <w:sz w:val="24"/>
          <w:szCs w:val="24"/>
        </w:rPr>
        <w:t xml:space="preserve">A well-designed online </w:t>
      </w:r>
      <w:proofErr w:type="spellStart"/>
      <w:r w:rsidRPr="00435417">
        <w:rPr>
          <w:rFonts w:ascii="Times New Roman" w:eastAsia="Times New Roman" w:hAnsi="Times New Roman" w:cs="Times New Roman"/>
          <w:sz w:val="24"/>
          <w:szCs w:val="24"/>
        </w:rPr>
        <w:t>togel</w:t>
      </w:r>
      <w:proofErr w:type="spellEnd"/>
      <w:r w:rsidRPr="00435417">
        <w:rPr>
          <w:rFonts w:ascii="Times New Roman" w:eastAsia="Times New Roman" w:hAnsi="Times New Roman" w:cs="Times New Roman"/>
          <w:sz w:val="24"/>
          <w:szCs w:val="24"/>
        </w:rPr>
        <w:t xml:space="preserve"> platform focuses on simplicity and ease of use. Clear menus, organized information, and responsive layouts help users navigate efficiently.</w:t>
      </w:r>
    </w:p>
    <w:p w:rsidR="00435417" w:rsidRPr="00435417" w:rsidRDefault="00435417" w:rsidP="00435417">
      <w:pPr>
        <w:spacing w:before="100" w:beforeAutospacing="1" w:after="100" w:afterAutospacing="1" w:line="240" w:lineRule="auto"/>
        <w:rPr>
          <w:rFonts w:ascii="Times New Roman" w:eastAsia="Times New Roman" w:hAnsi="Times New Roman" w:cs="Times New Roman"/>
          <w:sz w:val="24"/>
          <w:szCs w:val="24"/>
        </w:rPr>
      </w:pPr>
      <w:r w:rsidRPr="00435417">
        <w:rPr>
          <w:rFonts w:ascii="Times New Roman" w:eastAsia="Times New Roman" w:hAnsi="Times New Roman" w:cs="Times New Roman"/>
          <w:sz w:val="24"/>
          <w:szCs w:val="24"/>
        </w:rPr>
        <w:t>Visual design also plays an important role. Modern graphics and clean interfaces create a more comfortable environment while improving the overall user experience.</w:t>
      </w:r>
    </w:p>
    <w:p w:rsidR="00435417" w:rsidRPr="00435417" w:rsidRDefault="00435417" w:rsidP="00435417">
      <w:pPr>
        <w:spacing w:before="100" w:beforeAutospacing="1" w:after="100" w:afterAutospacing="1" w:line="240" w:lineRule="auto"/>
        <w:outlineLvl w:val="1"/>
        <w:rPr>
          <w:rFonts w:ascii="Times New Roman" w:eastAsia="Times New Roman" w:hAnsi="Times New Roman" w:cs="Times New Roman"/>
          <w:b/>
          <w:bCs/>
          <w:sz w:val="36"/>
          <w:szCs w:val="36"/>
        </w:rPr>
      </w:pPr>
      <w:r w:rsidRPr="00435417">
        <w:rPr>
          <w:rFonts w:ascii="Times New Roman" w:eastAsia="Times New Roman" w:hAnsi="Times New Roman" w:cs="Times New Roman"/>
          <w:b/>
          <w:bCs/>
          <w:sz w:val="36"/>
          <w:szCs w:val="36"/>
        </w:rPr>
        <w:t>Security and Privacy</w:t>
      </w:r>
    </w:p>
    <w:p w:rsidR="00435417" w:rsidRPr="00435417" w:rsidRDefault="00435417" w:rsidP="00435417">
      <w:pPr>
        <w:spacing w:before="100" w:beforeAutospacing="1" w:after="100" w:afterAutospacing="1" w:line="240" w:lineRule="auto"/>
        <w:rPr>
          <w:rFonts w:ascii="Times New Roman" w:eastAsia="Times New Roman" w:hAnsi="Times New Roman" w:cs="Times New Roman"/>
          <w:sz w:val="24"/>
          <w:szCs w:val="24"/>
        </w:rPr>
      </w:pPr>
      <w:r w:rsidRPr="00435417">
        <w:rPr>
          <w:rFonts w:ascii="Times New Roman" w:eastAsia="Times New Roman" w:hAnsi="Times New Roman" w:cs="Times New Roman"/>
          <w:sz w:val="24"/>
          <w:szCs w:val="24"/>
        </w:rPr>
        <w:t>Digital platforms often implement security measures such as encrypted connections, account verification, and privacy protections to safeguard user information. Choosing reputable and appropriately regulated services can help users better understand the platform's policies and security practices.</w:t>
      </w:r>
    </w:p>
    <w:p w:rsidR="00435417" w:rsidRPr="00435417" w:rsidRDefault="00435417" w:rsidP="00435417">
      <w:pPr>
        <w:spacing w:before="100" w:beforeAutospacing="1" w:after="100" w:afterAutospacing="1" w:line="240" w:lineRule="auto"/>
        <w:rPr>
          <w:rFonts w:ascii="Times New Roman" w:eastAsia="Times New Roman" w:hAnsi="Times New Roman" w:cs="Times New Roman"/>
          <w:sz w:val="24"/>
          <w:szCs w:val="24"/>
        </w:rPr>
      </w:pPr>
      <w:r w:rsidRPr="00435417">
        <w:rPr>
          <w:rFonts w:ascii="Times New Roman" w:eastAsia="Times New Roman" w:hAnsi="Times New Roman" w:cs="Times New Roman"/>
          <w:sz w:val="24"/>
          <w:szCs w:val="24"/>
        </w:rPr>
        <w:t>Reading terms of service and privacy policies before using any online platform is also an important step.</w:t>
      </w:r>
    </w:p>
    <w:p w:rsidR="00435417" w:rsidRPr="00435417" w:rsidRDefault="00435417" w:rsidP="00435417">
      <w:pPr>
        <w:spacing w:before="100" w:beforeAutospacing="1" w:after="100" w:afterAutospacing="1" w:line="240" w:lineRule="auto"/>
        <w:outlineLvl w:val="1"/>
        <w:rPr>
          <w:rFonts w:ascii="Times New Roman" w:eastAsia="Times New Roman" w:hAnsi="Times New Roman" w:cs="Times New Roman"/>
          <w:b/>
          <w:bCs/>
          <w:sz w:val="36"/>
          <w:szCs w:val="36"/>
        </w:rPr>
      </w:pPr>
      <w:r w:rsidRPr="00435417">
        <w:rPr>
          <w:rFonts w:ascii="Times New Roman" w:eastAsia="Times New Roman" w:hAnsi="Times New Roman" w:cs="Times New Roman"/>
          <w:b/>
          <w:bCs/>
          <w:sz w:val="36"/>
          <w:szCs w:val="36"/>
        </w:rPr>
        <w:t>Responsible Participation</w:t>
      </w:r>
    </w:p>
    <w:p w:rsidR="00435417" w:rsidRPr="00435417" w:rsidRDefault="00435417" w:rsidP="00435417">
      <w:pPr>
        <w:spacing w:before="100" w:beforeAutospacing="1" w:after="100" w:afterAutospacing="1" w:line="240" w:lineRule="auto"/>
        <w:rPr>
          <w:rFonts w:ascii="Times New Roman" w:eastAsia="Times New Roman" w:hAnsi="Times New Roman" w:cs="Times New Roman"/>
          <w:sz w:val="24"/>
          <w:szCs w:val="24"/>
        </w:rPr>
      </w:pPr>
      <w:r w:rsidRPr="00435417">
        <w:rPr>
          <w:rFonts w:ascii="Times New Roman" w:eastAsia="Times New Roman" w:hAnsi="Times New Roman" w:cs="Times New Roman"/>
          <w:sz w:val="24"/>
          <w:szCs w:val="24"/>
        </w:rPr>
        <w:t xml:space="preserve">Where online </w:t>
      </w:r>
      <w:proofErr w:type="spellStart"/>
      <w:r w:rsidRPr="00435417">
        <w:rPr>
          <w:rFonts w:ascii="Times New Roman" w:eastAsia="Times New Roman" w:hAnsi="Times New Roman" w:cs="Times New Roman"/>
          <w:sz w:val="24"/>
          <w:szCs w:val="24"/>
        </w:rPr>
        <w:t>togel</w:t>
      </w:r>
      <w:proofErr w:type="spellEnd"/>
      <w:r w:rsidRPr="00435417">
        <w:rPr>
          <w:rFonts w:ascii="Times New Roman" w:eastAsia="Times New Roman" w:hAnsi="Times New Roman" w:cs="Times New Roman"/>
          <w:sz w:val="24"/>
          <w:szCs w:val="24"/>
        </w:rPr>
        <w:t xml:space="preserve"> is legal, it is important to approach it responsibly. Setting personal limits, understanding the rules, and viewing participation as a form of entertainment rather than a way to earn income can help reduce the risk of financial harm.</w:t>
      </w:r>
    </w:p>
    <w:p w:rsidR="00435417" w:rsidRPr="00435417" w:rsidRDefault="00435417" w:rsidP="00435417">
      <w:pPr>
        <w:spacing w:before="100" w:beforeAutospacing="1" w:after="100" w:afterAutospacing="1" w:line="240" w:lineRule="auto"/>
        <w:rPr>
          <w:rFonts w:ascii="Times New Roman" w:eastAsia="Times New Roman" w:hAnsi="Times New Roman" w:cs="Times New Roman"/>
          <w:sz w:val="24"/>
          <w:szCs w:val="24"/>
        </w:rPr>
      </w:pPr>
      <w:r w:rsidRPr="00435417">
        <w:rPr>
          <w:rFonts w:ascii="Times New Roman" w:eastAsia="Times New Roman" w:hAnsi="Times New Roman" w:cs="Times New Roman"/>
          <w:sz w:val="24"/>
          <w:szCs w:val="24"/>
        </w:rPr>
        <w:t xml:space="preserve">Users should also be aware of the laws in their jurisdiction, as regulations regarding </w:t>
      </w:r>
      <w:proofErr w:type="spellStart"/>
      <w:r w:rsidRPr="00435417">
        <w:rPr>
          <w:rFonts w:ascii="Times New Roman" w:eastAsia="Times New Roman" w:hAnsi="Times New Roman" w:cs="Times New Roman"/>
          <w:sz w:val="24"/>
          <w:szCs w:val="24"/>
        </w:rPr>
        <w:t>togel</w:t>
      </w:r>
      <w:proofErr w:type="spellEnd"/>
      <w:r w:rsidRPr="00435417">
        <w:rPr>
          <w:rFonts w:ascii="Times New Roman" w:eastAsia="Times New Roman" w:hAnsi="Times New Roman" w:cs="Times New Roman"/>
          <w:sz w:val="24"/>
          <w:szCs w:val="24"/>
        </w:rPr>
        <w:t xml:space="preserve"> and other forms of gambling vary by country and region.</w:t>
      </w:r>
    </w:p>
    <w:p w:rsidR="00435417" w:rsidRPr="00435417" w:rsidRDefault="00435417" w:rsidP="00435417">
      <w:pPr>
        <w:spacing w:before="100" w:beforeAutospacing="1" w:after="100" w:afterAutospacing="1" w:line="240" w:lineRule="auto"/>
        <w:outlineLvl w:val="1"/>
        <w:rPr>
          <w:rFonts w:ascii="Times New Roman" w:eastAsia="Times New Roman" w:hAnsi="Times New Roman" w:cs="Times New Roman"/>
          <w:b/>
          <w:bCs/>
          <w:sz w:val="36"/>
          <w:szCs w:val="36"/>
        </w:rPr>
      </w:pPr>
      <w:r w:rsidRPr="00435417">
        <w:rPr>
          <w:rFonts w:ascii="Times New Roman" w:eastAsia="Times New Roman" w:hAnsi="Times New Roman" w:cs="Times New Roman"/>
          <w:b/>
          <w:bCs/>
          <w:sz w:val="36"/>
          <w:szCs w:val="36"/>
        </w:rPr>
        <w:t xml:space="preserve">The Future of Online </w:t>
      </w:r>
      <w:proofErr w:type="spellStart"/>
      <w:r w:rsidRPr="00435417">
        <w:rPr>
          <w:rFonts w:ascii="Times New Roman" w:eastAsia="Times New Roman" w:hAnsi="Times New Roman" w:cs="Times New Roman"/>
          <w:b/>
          <w:bCs/>
          <w:sz w:val="36"/>
          <w:szCs w:val="36"/>
        </w:rPr>
        <w:t>Togel</w:t>
      </w:r>
      <w:proofErr w:type="spellEnd"/>
    </w:p>
    <w:p w:rsidR="00435417" w:rsidRPr="00435417" w:rsidRDefault="00435417" w:rsidP="00435417">
      <w:pPr>
        <w:spacing w:before="100" w:beforeAutospacing="1" w:after="100" w:afterAutospacing="1" w:line="240" w:lineRule="auto"/>
        <w:rPr>
          <w:rFonts w:ascii="Times New Roman" w:eastAsia="Times New Roman" w:hAnsi="Times New Roman" w:cs="Times New Roman"/>
          <w:sz w:val="24"/>
          <w:szCs w:val="24"/>
        </w:rPr>
      </w:pPr>
      <w:r w:rsidRPr="00435417">
        <w:rPr>
          <w:rFonts w:ascii="Times New Roman" w:eastAsia="Times New Roman" w:hAnsi="Times New Roman" w:cs="Times New Roman"/>
          <w:sz w:val="24"/>
          <w:szCs w:val="24"/>
        </w:rPr>
        <w:t xml:space="preserve">The future of online </w:t>
      </w:r>
      <w:proofErr w:type="spellStart"/>
      <w:r w:rsidRPr="00435417">
        <w:rPr>
          <w:rFonts w:ascii="Times New Roman" w:eastAsia="Times New Roman" w:hAnsi="Times New Roman" w:cs="Times New Roman"/>
          <w:sz w:val="24"/>
          <w:szCs w:val="24"/>
        </w:rPr>
        <w:t>togel</w:t>
      </w:r>
      <w:proofErr w:type="spellEnd"/>
      <w:r w:rsidRPr="00435417">
        <w:rPr>
          <w:rFonts w:ascii="Times New Roman" w:eastAsia="Times New Roman" w:hAnsi="Times New Roman" w:cs="Times New Roman"/>
          <w:sz w:val="24"/>
          <w:szCs w:val="24"/>
        </w:rPr>
        <w:t xml:space="preserve"> is likely to be influenced by continued advances in digital technology. Improved mobile experiences, stronger security systems, and more efficient platform designs may shape how these services develop over time.</w:t>
      </w:r>
    </w:p>
    <w:p w:rsidR="00435417" w:rsidRPr="00435417" w:rsidRDefault="00435417" w:rsidP="00435417">
      <w:pPr>
        <w:spacing w:before="100" w:beforeAutospacing="1" w:after="100" w:afterAutospacing="1" w:line="240" w:lineRule="auto"/>
        <w:rPr>
          <w:rFonts w:ascii="Times New Roman" w:eastAsia="Times New Roman" w:hAnsi="Times New Roman" w:cs="Times New Roman"/>
          <w:sz w:val="24"/>
          <w:szCs w:val="24"/>
        </w:rPr>
      </w:pPr>
      <w:r w:rsidRPr="00435417">
        <w:rPr>
          <w:rFonts w:ascii="Times New Roman" w:eastAsia="Times New Roman" w:hAnsi="Times New Roman" w:cs="Times New Roman"/>
          <w:sz w:val="24"/>
          <w:szCs w:val="24"/>
        </w:rPr>
        <w:t xml:space="preserve">As the digital entertainment landscape continues to evolve, online </w:t>
      </w:r>
      <w:proofErr w:type="spellStart"/>
      <w:r w:rsidRPr="00435417">
        <w:rPr>
          <w:rFonts w:ascii="Times New Roman" w:eastAsia="Times New Roman" w:hAnsi="Times New Roman" w:cs="Times New Roman"/>
          <w:sz w:val="24"/>
          <w:szCs w:val="24"/>
        </w:rPr>
        <w:t>togel</w:t>
      </w:r>
      <w:proofErr w:type="spellEnd"/>
      <w:r w:rsidRPr="00435417">
        <w:rPr>
          <w:rFonts w:ascii="Times New Roman" w:eastAsia="Times New Roman" w:hAnsi="Times New Roman" w:cs="Times New Roman"/>
          <w:sz w:val="24"/>
          <w:szCs w:val="24"/>
        </w:rPr>
        <w:t xml:space="preserve"> platforms are expected to adapt to changing technologies and user expectations while operating within applicable legal frameworks.</w:t>
      </w:r>
    </w:p>
    <w:p w:rsidR="00435417" w:rsidRPr="00435417" w:rsidRDefault="00435417" w:rsidP="00435417">
      <w:pPr>
        <w:spacing w:before="100" w:beforeAutospacing="1" w:after="100" w:afterAutospacing="1" w:line="240" w:lineRule="auto"/>
        <w:outlineLvl w:val="1"/>
        <w:rPr>
          <w:rFonts w:ascii="Times New Roman" w:eastAsia="Times New Roman" w:hAnsi="Times New Roman" w:cs="Times New Roman"/>
          <w:b/>
          <w:bCs/>
          <w:sz w:val="36"/>
          <w:szCs w:val="36"/>
        </w:rPr>
      </w:pPr>
      <w:r w:rsidRPr="00435417">
        <w:rPr>
          <w:rFonts w:ascii="Times New Roman" w:eastAsia="Times New Roman" w:hAnsi="Times New Roman" w:cs="Times New Roman"/>
          <w:b/>
          <w:bCs/>
          <w:sz w:val="36"/>
          <w:szCs w:val="36"/>
        </w:rPr>
        <w:lastRenderedPageBreak/>
        <w:t>Conclusion</w:t>
      </w:r>
    </w:p>
    <w:p w:rsidR="00435417" w:rsidRPr="00435417" w:rsidRDefault="00435417" w:rsidP="00435417">
      <w:pPr>
        <w:spacing w:before="100" w:beforeAutospacing="1" w:after="100" w:afterAutospacing="1" w:line="240" w:lineRule="auto"/>
        <w:rPr>
          <w:rFonts w:ascii="Times New Roman" w:eastAsia="Times New Roman" w:hAnsi="Times New Roman" w:cs="Times New Roman"/>
          <w:sz w:val="24"/>
          <w:szCs w:val="24"/>
        </w:rPr>
      </w:pPr>
      <w:r w:rsidRPr="00435417">
        <w:rPr>
          <w:rFonts w:ascii="Times New Roman" w:eastAsia="Times New Roman" w:hAnsi="Times New Roman" w:cs="Times New Roman"/>
          <w:sz w:val="24"/>
          <w:szCs w:val="24"/>
        </w:rPr>
        <w:t xml:space="preserve">Online </w:t>
      </w:r>
      <w:proofErr w:type="spellStart"/>
      <w:r w:rsidRPr="00435417">
        <w:rPr>
          <w:rFonts w:ascii="Times New Roman" w:eastAsia="Times New Roman" w:hAnsi="Times New Roman" w:cs="Times New Roman"/>
          <w:sz w:val="24"/>
          <w:szCs w:val="24"/>
        </w:rPr>
        <w:t>togel</w:t>
      </w:r>
      <w:proofErr w:type="spellEnd"/>
      <w:r w:rsidRPr="00435417">
        <w:rPr>
          <w:rFonts w:ascii="Times New Roman" w:eastAsia="Times New Roman" w:hAnsi="Times New Roman" w:cs="Times New Roman"/>
          <w:sz w:val="24"/>
          <w:szCs w:val="24"/>
        </w:rPr>
        <w:t xml:space="preserve"> represents the digital evolution of a traditional number-based game, combining internet accessibility with modern platform technology. Features such as mobile compatibility, improved interfaces, and enhanced security have contributed to its growth in regions where it is available. Understanding local laws and practicing responsible participation are important considerations for anyone exploring this form of digital entertainment.</w:t>
      </w:r>
    </w:p>
    <w:p w:rsidR="00CB7B73" w:rsidRDefault="00CB7B73"/>
    <w:sectPr w:rsidR="00CB7B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417"/>
    <w:rsid w:val="00435417"/>
    <w:rsid w:val="00CB7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FD4B6A-0FB2-4BD8-94CB-0C9A81026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3541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3541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541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35417"/>
    <w:rPr>
      <w:rFonts w:ascii="Times New Roman" w:eastAsia="Times New Roman" w:hAnsi="Times New Roman" w:cs="Times New Roman"/>
      <w:b/>
      <w:bCs/>
      <w:sz w:val="36"/>
      <w:szCs w:val="36"/>
    </w:rPr>
  </w:style>
  <w:style w:type="paragraph" w:customStyle="1" w:styleId="isselectedend">
    <w:name w:val="isselectedend"/>
    <w:basedOn w:val="Normal"/>
    <w:rsid w:val="00435417"/>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43541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354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208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hotelraymond4toulous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659</Words>
  <Characters>3761</Characters>
  <Application>Microsoft Office Word</Application>
  <DocSecurity>0</DocSecurity>
  <Lines>31</Lines>
  <Paragraphs>8</Paragraphs>
  <ScaleCrop>false</ScaleCrop>
  <Company/>
  <LinksUpToDate>false</LinksUpToDate>
  <CharactersWithSpaces>4412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2026-08-04T10:59:00Z</dcterms:created>
  <dcterms:modified xsi:type="dcterms:W3CDTF">2026-08-04T11:00:00Z</dcterms:modified>
</cp:coreProperties>
</file>